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C1" w:rsidRPr="00D15241" w:rsidRDefault="004469C1" w:rsidP="004469C1">
      <w:pPr>
        <w:jc w:val="center"/>
        <w:rPr>
          <w:rFonts w:ascii="Verdana" w:hAnsi="Verdana"/>
          <w:b/>
        </w:rPr>
      </w:pPr>
      <w:bookmarkStart w:id="0" w:name="_GoBack"/>
      <w:bookmarkEnd w:id="0"/>
      <w:r w:rsidRPr="00D15241">
        <w:rPr>
          <w:rFonts w:ascii="Verdana" w:hAnsi="Verdana"/>
          <w:b/>
        </w:rPr>
        <w:t>PLANO DE TRABALHO</w:t>
      </w:r>
    </w:p>
    <w:p w:rsidR="004469C1" w:rsidRPr="00D15241" w:rsidRDefault="004469C1" w:rsidP="004469C1">
      <w:pPr>
        <w:jc w:val="center"/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1 -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DADOS CADASTRAIS</w:t>
      </w:r>
    </w:p>
    <w:p w:rsidR="004469C1" w:rsidRPr="00D15241" w:rsidRDefault="004469C1" w:rsidP="004469C1">
      <w:pPr>
        <w:rPr>
          <w:rFonts w:ascii="Verdana" w:hAnsi="Verdana"/>
          <w:b/>
          <w:sz w:val="1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1343"/>
        <w:gridCol w:w="885"/>
        <w:gridCol w:w="1316"/>
        <w:gridCol w:w="1399"/>
        <w:gridCol w:w="1436"/>
      </w:tblGrid>
      <w:tr w:rsidR="004469C1" w:rsidRPr="00972B91">
        <w:tc>
          <w:tcPr>
            <w:tcW w:w="662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Órgão/Entidade Proponente</w:t>
            </w:r>
          </w:p>
          <w:p w:rsidR="004469C1" w:rsidRPr="00D15241" w:rsidRDefault="004469C1" w:rsidP="005E62C6">
            <w:pPr>
              <w:pStyle w:val="Ttulo2"/>
              <w:rPr>
                <w:rFonts w:ascii="Verdana" w:hAnsi="Verdana"/>
                <w:b w:val="0"/>
                <w:bCs/>
                <w:sz w:val="24"/>
              </w:rPr>
            </w:pPr>
            <w:r w:rsidRPr="00D15241">
              <w:rPr>
                <w:rFonts w:ascii="Verdana" w:hAnsi="Verdana"/>
                <w:b w:val="0"/>
                <w:bCs/>
                <w:sz w:val="24"/>
              </w:rPr>
              <w:t xml:space="preserve">UNIVERSIDADE FEDERAL DE SANTA CATARINA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972B91">
              <w:rPr>
                <w:rFonts w:ascii="Verdana" w:hAnsi="Verdana"/>
                <w:sz w:val="16"/>
              </w:rPr>
              <w:t>C.N.P.J</w:t>
            </w:r>
          </w:p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4469C1" w:rsidRPr="00D15241">
        <w:tc>
          <w:tcPr>
            <w:tcW w:w="94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Endereço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</w:rPr>
            </w:pPr>
            <w:r w:rsidRPr="00D15241">
              <w:rPr>
                <w:rFonts w:ascii="Verdana" w:hAnsi="Verdana"/>
              </w:rPr>
              <w:t>CAMPUS UNIVERSITÁRIO TRINDADE</w:t>
            </w:r>
          </w:p>
        </w:tc>
      </w:tr>
      <w:tr w:rsidR="004469C1" w:rsidRPr="00D15241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Cidade</w:t>
            </w:r>
          </w:p>
          <w:p w:rsidR="004469C1" w:rsidRPr="00D15241" w:rsidRDefault="007C375D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FLORIANÓ</w:t>
            </w:r>
            <w:r w:rsidR="004469C1" w:rsidRPr="00D15241">
              <w:rPr>
                <w:rFonts w:ascii="Verdana" w:hAnsi="Verdana"/>
              </w:rPr>
              <w:t>POLIS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UF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SC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CEP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88040-900</w:t>
            </w:r>
          </w:p>
        </w:tc>
        <w:tc>
          <w:tcPr>
            <w:tcW w:w="271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DDD/Telefone</w:t>
            </w:r>
          </w:p>
          <w:p w:rsidR="004469C1" w:rsidRPr="00D15241" w:rsidRDefault="001D7539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048-3721</w:t>
            </w:r>
            <w:r w:rsidR="004469C1" w:rsidRPr="00D15241">
              <w:rPr>
                <w:rFonts w:ascii="Verdana" w:hAnsi="Verdana"/>
              </w:rPr>
              <w:t>.9</w:t>
            </w:r>
            <w:r>
              <w:rPr>
                <w:rFonts w:ascii="Verdana" w:hAnsi="Verdana"/>
              </w:rPr>
              <w:t>320</w:t>
            </w:r>
          </w:p>
        </w:tc>
        <w:tc>
          <w:tcPr>
            <w:tcW w:w="143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E.A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FEDERAL</w:t>
            </w:r>
          </w:p>
        </w:tc>
      </w:tr>
      <w:tr w:rsidR="004469C1" w:rsidRPr="00D15241" w:rsidTr="004E20DB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Conta Corrente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170500-8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Banco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001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Agência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4201-3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Praça de Pagamento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SANTA CATARINA</w:t>
            </w:r>
          </w:p>
        </w:tc>
      </w:tr>
    </w:tbl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2 -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OUTROS PARTÍCIPES</w:t>
      </w:r>
    </w:p>
    <w:p w:rsidR="004469C1" w:rsidRDefault="004469C1" w:rsidP="004469C1">
      <w:pPr>
        <w:rPr>
          <w:rFonts w:ascii="Verdana" w:hAnsi="Verdana"/>
          <w:b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228"/>
        <w:gridCol w:w="1316"/>
        <w:gridCol w:w="1399"/>
        <w:gridCol w:w="1436"/>
      </w:tblGrid>
      <w:tr w:rsidR="00F05D4C" w:rsidRPr="00972B91" w:rsidTr="006E4D92">
        <w:tc>
          <w:tcPr>
            <w:tcW w:w="66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Órgão/Entidade</w:t>
            </w:r>
          </w:p>
          <w:p w:rsidR="00F05D4C" w:rsidRPr="00D15241" w:rsidRDefault="00F05D4C" w:rsidP="00F05D4C">
            <w:pPr>
              <w:pStyle w:val="Ttulo2"/>
              <w:rPr>
                <w:rFonts w:ascii="Verdana" w:hAnsi="Verdana"/>
                <w:b w:val="0"/>
                <w:bCs/>
                <w:sz w:val="24"/>
              </w:rPr>
            </w:pPr>
            <w:r w:rsidRPr="00D15241">
              <w:rPr>
                <w:rFonts w:ascii="Verdana" w:hAnsi="Verdana"/>
                <w:b w:val="0"/>
                <w:bCs/>
                <w:sz w:val="24"/>
              </w:rPr>
              <w:t xml:space="preserve">UNIVERSIDADE FEDERAL DE SANTA </w:t>
            </w:r>
            <w:r>
              <w:rPr>
                <w:rFonts w:ascii="Verdana" w:hAnsi="Verdana"/>
                <w:b w:val="0"/>
                <w:bCs/>
                <w:sz w:val="24"/>
              </w:rPr>
              <w:t>MARIA</w:t>
            </w:r>
            <w:r w:rsidRPr="00D15241">
              <w:rPr>
                <w:rFonts w:ascii="Verdana" w:hAnsi="Verdana"/>
                <w:b w:val="0"/>
                <w:bCs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5D4C" w:rsidRPr="00972B9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 w:rsidRPr="00972B91">
              <w:rPr>
                <w:rFonts w:ascii="Verdana" w:hAnsi="Verdana"/>
                <w:sz w:val="16"/>
              </w:rPr>
              <w:t>C.N.P.J</w:t>
            </w:r>
          </w:p>
          <w:p w:rsidR="00F05D4C" w:rsidRPr="00972B91" w:rsidRDefault="00F05D4C" w:rsidP="006E4D92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F05D4C" w:rsidRPr="00D15241" w:rsidTr="006E4D92">
        <w:tc>
          <w:tcPr>
            <w:tcW w:w="946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Endereço</w:t>
            </w:r>
          </w:p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F05D4C" w:rsidRPr="00D15241" w:rsidTr="004E20DB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Cidade</w:t>
            </w:r>
          </w:p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UF</w:t>
            </w:r>
          </w:p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CEP</w:t>
            </w:r>
          </w:p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2715" w:type="dxa"/>
            <w:gridSpan w:val="2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DDD/Telefone</w:t>
            </w:r>
          </w:p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436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E.A</w:t>
            </w:r>
          </w:p>
          <w:p w:rsidR="00F05D4C" w:rsidRPr="00D15241" w:rsidRDefault="00F05D4C" w:rsidP="006E4D92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F05D4C" w:rsidRDefault="00F05D4C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3 -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DISCRIMINAÇÃO DO PROJETO</w:t>
      </w:r>
    </w:p>
    <w:p w:rsidR="004469C1" w:rsidRPr="00D15241" w:rsidRDefault="004469C1" w:rsidP="004469C1">
      <w:pPr>
        <w:rPr>
          <w:rFonts w:ascii="Verdana" w:hAnsi="Verdana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1559"/>
      </w:tblGrid>
      <w:tr w:rsidR="00B90F88" w:rsidRPr="00D15241" w:rsidTr="00B90F88">
        <w:trPr>
          <w:trHeight w:val="113"/>
        </w:trPr>
        <w:tc>
          <w:tcPr>
            <w:tcW w:w="6345" w:type="dxa"/>
            <w:vMerge w:val="restart"/>
          </w:tcPr>
          <w:p w:rsidR="00B90F88" w:rsidRDefault="00B90F88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Título do Projeto</w:t>
            </w:r>
            <w:r>
              <w:rPr>
                <w:rFonts w:ascii="Verdana" w:hAnsi="Verdana"/>
                <w:sz w:val="16"/>
              </w:rPr>
              <w:t>:</w:t>
            </w:r>
          </w:p>
          <w:p w:rsidR="00B90F88" w:rsidRDefault="00B90F88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  <w:p w:rsidR="00B90F88" w:rsidRPr="00D15241" w:rsidRDefault="00B90F88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Cooperação entre a UFSC e a UFSM para intercâmbio de atividades docentes</w:t>
            </w:r>
          </w:p>
        </w:tc>
        <w:tc>
          <w:tcPr>
            <w:tcW w:w="3119" w:type="dxa"/>
            <w:gridSpan w:val="2"/>
          </w:tcPr>
          <w:p w:rsidR="00B90F88" w:rsidRPr="00B90F88" w:rsidRDefault="00B90F88" w:rsidP="00B90F88">
            <w:pPr>
              <w:jc w:val="center"/>
              <w:rPr>
                <w:rFonts w:ascii="Verdana" w:hAnsi="Verdana"/>
                <w:b/>
              </w:rPr>
            </w:pPr>
            <w:r w:rsidRPr="00B90F88">
              <w:rPr>
                <w:rFonts w:ascii="Verdana" w:hAnsi="Verdana"/>
                <w:b/>
                <w:sz w:val="16"/>
              </w:rPr>
              <w:t>Período de Execução</w:t>
            </w:r>
          </w:p>
        </w:tc>
      </w:tr>
      <w:tr w:rsidR="00B90F88" w:rsidRPr="00D15241" w:rsidTr="00B90F88">
        <w:trPr>
          <w:trHeight w:val="397"/>
        </w:trPr>
        <w:tc>
          <w:tcPr>
            <w:tcW w:w="6345" w:type="dxa"/>
            <w:vMerge/>
          </w:tcPr>
          <w:p w:rsidR="00B90F88" w:rsidRPr="00DC2B46" w:rsidRDefault="00B90F88" w:rsidP="005E62C6">
            <w:pPr>
              <w:ind w:right="-1"/>
              <w:jc w:val="both"/>
              <w:rPr>
                <w:rFonts w:ascii="Verdana" w:hAnsi="Verdana"/>
                <w:color w:val="003366"/>
              </w:rPr>
            </w:pPr>
          </w:p>
        </w:tc>
        <w:tc>
          <w:tcPr>
            <w:tcW w:w="1560" w:type="dxa"/>
          </w:tcPr>
          <w:p w:rsidR="00B90F88" w:rsidRPr="00B90F88" w:rsidRDefault="00B90F88" w:rsidP="00B90F88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 w:rsidRPr="00B90F88">
              <w:rPr>
                <w:rFonts w:ascii="Verdana" w:hAnsi="Verdana"/>
                <w:b/>
                <w:sz w:val="16"/>
              </w:rPr>
              <w:t>Início</w:t>
            </w:r>
          </w:p>
        </w:tc>
        <w:tc>
          <w:tcPr>
            <w:tcW w:w="1559" w:type="dxa"/>
          </w:tcPr>
          <w:p w:rsidR="00B90F88" w:rsidRPr="00B90F88" w:rsidRDefault="00B90F88" w:rsidP="00B90F88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  <w:r w:rsidRPr="00B90F88">
              <w:rPr>
                <w:rFonts w:ascii="Verdana" w:hAnsi="Verdana"/>
                <w:b/>
                <w:sz w:val="16"/>
              </w:rPr>
              <w:t>Término</w:t>
            </w:r>
          </w:p>
        </w:tc>
      </w:tr>
      <w:tr w:rsidR="00B90F88" w:rsidRPr="00D15241" w:rsidTr="00B90F88">
        <w:trPr>
          <w:trHeight w:val="567"/>
        </w:trPr>
        <w:tc>
          <w:tcPr>
            <w:tcW w:w="6345" w:type="dxa"/>
            <w:vMerge/>
          </w:tcPr>
          <w:p w:rsidR="00B90F88" w:rsidRPr="00DC2B46" w:rsidRDefault="00B90F88" w:rsidP="005E62C6">
            <w:pPr>
              <w:ind w:right="-1"/>
              <w:jc w:val="both"/>
              <w:rPr>
                <w:rFonts w:ascii="Verdana" w:hAnsi="Verdana"/>
                <w:color w:val="003366"/>
              </w:rPr>
            </w:pPr>
          </w:p>
        </w:tc>
        <w:tc>
          <w:tcPr>
            <w:tcW w:w="1560" w:type="dxa"/>
          </w:tcPr>
          <w:p w:rsidR="00B90F88" w:rsidRPr="00972B91" w:rsidRDefault="00B90F88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559" w:type="dxa"/>
          </w:tcPr>
          <w:p w:rsidR="00B90F88" w:rsidRPr="00D15241" w:rsidRDefault="00B90F88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</w:tbl>
    <w:p w:rsidR="004A7D87" w:rsidRDefault="004A7D87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03C10" w:rsidRPr="0001769C" w:rsidTr="008721F3">
        <w:tc>
          <w:tcPr>
            <w:tcW w:w="9464" w:type="dxa"/>
          </w:tcPr>
          <w:p w:rsidR="004469C1" w:rsidRPr="008721F3" w:rsidRDefault="00BF56CC" w:rsidP="005E62C6">
            <w:pPr>
              <w:spacing w:line="240" w:lineRule="exact"/>
              <w:rPr>
                <w:b/>
                <w:sz w:val="22"/>
                <w:szCs w:val="22"/>
              </w:rPr>
            </w:pPr>
            <w:r w:rsidRPr="008721F3">
              <w:rPr>
                <w:b/>
                <w:sz w:val="22"/>
                <w:szCs w:val="22"/>
              </w:rPr>
              <w:t>Objeto</w:t>
            </w:r>
            <w:r w:rsidR="00FE6F38" w:rsidRPr="008721F3">
              <w:rPr>
                <w:b/>
                <w:sz w:val="22"/>
                <w:szCs w:val="22"/>
              </w:rPr>
              <w:t>:</w:t>
            </w:r>
          </w:p>
          <w:p w:rsidR="00AF15BB" w:rsidRPr="0001769C" w:rsidRDefault="00AF15BB" w:rsidP="005E62C6">
            <w:pPr>
              <w:spacing w:line="240" w:lineRule="exact"/>
              <w:rPr>
                <w:sz w:val="22"/>
                <w:szCs w:val="22"/>
              </w:rPr>
            </w:pPr>
          </w:p>
          <w:p w:rsidR="004469C1" w:rsidRDefault="0001769C" w:rsidP="0001769C">
            <w:pPr>
              <w:spacing w:line="240" w:lineRule="exact"/>
              <w:ind w:left="360"/>
              <w:jc w:val="both"/>
              <w:rPr>
                <w:sz w:val="22"/>
                <w:szCs w:val="22"/>
              </w:rPr>
            </w:pPr>
            <w:r w:rsidRPr="0001769C">
              <w:rPr>
                <w:sz w:val="22"/>
                <w:szCs w:val="22"/>
              </w:rPr>
              <w:t>Efe</w:t>
            </w:r>
            <w:r>
              <w:rPr>
                <w:sz w:val="22"/>
                <w:szCs w:val="22"/>
              </w:rPr>
              <w:t xml:space="preserve">tivação do convênio de parceria entre a UFSC e a UFSM, de modo que o Prof. </w:t>
            </w:r>
            <w:r>
              <w:rPr>
                <w:b/>
                <w:sz w:val="22"/>
                <w:szCs w:val="22"/>
              </w:rPr>
              <w:t>Gustavo Brunetto</w:t>
            </w:r>
            <w:r>
              <w:rPr>
                <w:sz w:val="22"/>
                <w:szCs w:val="22"/>
              </w:rPr>
              <w:t>, redistribuído da UFSC para a UFSM, possa continuar ministrando, orientando e atuando no Programa de Pós-Graduação em Agroecossistemas, área de Concentração Agroecologia, sem que incorra em vínculo empregatício e portanto ônus à UFSC.</w:t>
            </w:r>
          </w:p>
          <w:p w:rsidR="00AF15BB" w:rsidRPr="0001769C" w:rsidRDefault="00AF15BB" w:rsidP="0001769C">
            <w:pPr>
              <w:spacing w:line="240" w:lineRule="exact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8721F3" w:rsidRDefault="008721F3"/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469C1" w:rsidRPr="00D15241" w:rsidTr="008721F3">
        <w:trPr>
          <w:trHeight w:val="746"/>
        </w:trPr>
        <w:tc>
          <w:tcPr>
            <w:tcW w:w="9464" w:type="dxa"/>
          </w:tcPr>
          <w:p w:rsidR="004469C1" w:rsidRPr="008721F3" w:rsidRDefault="004469C1" w:rsidP="005E62C6">
            <w:pPr>
              <w:spacing w:line="240" w:lineRule="exact"/>
              <w:rPr>
                <w:rFonts w:ascii="Verdana" w:hAnsi="Verdana"/>
                <w:b/>
                <w:sz w:val="16"/>
              </w:rPr>
            </w:pPr>
            <w:r w:rsidRPr="008721F3">
              <w:rPr>
                <w:rFonts w:ascii="Verdana" w:hAnsi="Verdana"/>
                <w:b/>
                <w:sz w:val="16"/>
              </w:rPr>
              <w:t>Justificativa da Proposição</w:t>
            </w:r>
            <w:r w:rsidR="008730E8" w:rsidRPr="008721F3">
              <w:rPr>
                <w:rFonts w:ascii="Verdana" w:hAnsi="Verdana"/>
                <w:b/>
                <w:sz w:val="16"/>
              </w:rPr>
              <w:t>:</w:t>
            </w:r>
          </w:p>
          <w:p w:rsidR="00AF15BB" w:rsidRPr="00D15241" w:rsidRDefault="00AF15BB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  <w:p w:rsidR="004469C1" w:rsidRDefault="0001769C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 Prof. Gustavo Brunetto pertencia ao quadro de servidores da UFSC, sendo docente permanente do Programa de Pós-Graduação em Agroecossistemas (PGA) desde </w:t>
            </w:r>
            <w:r w:rsidR="008721F3">
              <w:rPr>
                <w:rFonts w:ascii="Verdana" w:hAnsi="Verdana"/>
                <w:sz w:val="16"/>
              </w:rPr>
              <w:t>2010.</w:t>
            </w:r>
            <w:r>
              <w:rPr>
                <w:rFonts w:ascii="Verdana" w:hAnsi="Verdana"/>
                <w:sz w:val="16"/>
              </w:rPr>
              <w:t xml:space="preserve"> Em 2011/2012, o PGA </w:t>
            </w:r>
            <w:r w:rsidR="00920286">
              <w:rPr>
                <w:rFonts w:ascii="Verdana" w:hAnsi="Verdana"/>
                <w:sz w:val="16"/>
              </w:rPr>
              <w:t>solicitou à CAPES</w:t>
            </w:r>
            <w:r w:rsidR="008721F3">
              <w:rPr>
                <w:rFonts w:ascii="Verdana" w:hAnsi="Verdana"/>
                <w:sz w:val="16"/>
              </w:rPr>
              <w:t>, e foi aprovado em</w:t>
            </w:r>
            <w:r w:rsidR="00920286">
              <w:rPr>
                <w:rFonts w:ascii="Verdana" w:hAnsi="Verdana"/>
                <w:sz w:val="16"/>
              </w:rPr>
              <w:t xml:space="preserve"> março de 2013, </w:t>
            </w:r>
            <w:r w:rsidR="008721F3">
              <w:rPr>
                <w:rFonts w:ascii="Verdana" w:hAnsi="Verdana"/>
                <w:sz w:val="16"/>
              </w:rPr>
              <w:t>a</w:t>
            </w:r>
            <w:r w:rsidR="00920286">
              <w:rPr>
                <w:rFonts w:ascii="Verdana" w:hAnsi="Verdana"/>
                <w:sz w:val="16"/>
              </w:rPr>
              <w:t xml:space="preserve"> criação do Curso de Doutorado em Agroecossistemas, tendo o nome do Prof. Brunetto sido incluído entre os docentes do Curso. Em fevereiro de 2013, o Prof. Brunetto foi </w:t>
            </w:r>
            <w:r w:rsidR="00920286">
              <w:rPr>
                <w:rFonts w:ascii="Verdana" w:hAnsi="Verdana"/>
                <w:sz w:val="16"/>
              </w:rPr>
              <w:lastRenderedPageBreak/>
              <w:t>redistribuído à UFSM</w:t>
            </w:r>
            <w:r w:rsidR="008721F3">
              <w:rPr>
                <w:rFonts w:ascii="Verdana" w:hAnsi="Verdana"/>
                <w:sz w:val="16"/>
              </w:rPr>
              <w:t>, o que inviabilizará sua participação, em especial, no Curso de Doutorado</w:t>
            </w:r>
            <w:r w:rsidR="00920286">
              <w:rPr>
                <w:rFonts w:ascii="Verdana" w:hAnsi="Verdana"/>
                <w:sz w:val="16"/>
              </w:rPr>
              <w:t>. Com base no item “c” do inciso IV, do Art. 2 da Portaria CAPES N. 2, de 4 de janeiro de 2012, verifica-se que o Professor poderá permanecer no PGA,</w:t>
            </w:r>
            <w:r w:rsidR="004A7D87">
              <w:rPr>
                <w:rFonts w:ascii="Verdana" w:hAnsi="Verdana"/>
                <w:sz w:val="16"/>
              </w:rPr>
              <w:t xml:space="preserve"> na condição de professor permanente,</w:t>
            </w:r>
            <w:r w:rsidR="00920286">
              <w:rPr>
                <w:rFonts w:ascii="Verdana" w:hAnsi="Verdana"/>
                <w:sz w:val="16"/>
              </w:rPr>
              <w:t xml:space="preserve"> mediante acordo formal. </w:t>
            </w:r>
          </w:p>
          <w:p w:rsidR="008721F3" w:rsidRDefault="008721F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920286" w:rsidRDefault="00920286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 PGA, o Professor </w:t>
            </w:r>
            <w:r w:rsidR="008721F3">
              <w:rPr>
                <w:rFonts w:ascii="Verdana" w:hAnsi="Verdana"/>
                <w:sz w:val="16"/>
              </w:rPr>
              <w:t>possui</w:t>
            </w:r>
            <w:r>
              <w:rPr>
                <w:rFonts w:ascii="Verdana" w:hAnsi="Verdana"/>
                <w:sz w:val="16"/>
              </w:rPr>
              <w:t xml:space="preserve"> as seguintes</w:t>
            </w:r>
            <w:r w:rsidR="008721F3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orientações em andamento:</w:t>
            </w:r>
          </w:p>
          <w:p w:rsidR="008721F3" w:rsidRDefault="008721F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920286" w:rsidRDefault="008721F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- </w:t>
            </w:r>
            <w:r w:rsidR="00920286">
              <w:rPr>
                <w:rFonts w:ascii="Verdana" w:hAnsi="Verdana"/>
                <w:sz w:val="16"/>
              </w:rPr>
              <w:t>Paula Beatriz Sete – Ingresso em 2012, com previsão de conclusão em fev. 2014.</w:t>
            </w:r>
          </w:p>
          <w:p w:rsidR="00920286" w:rsidRDefault="008721F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- </w:t>
            </w:r>
            <w:r w:rsidR="00122C23">
              <w:rPr>
                <w:rFonts w:ascii="Verdana" w:hAnsi="Verdana"/>
                <w:sz w:val="16"/>
              </w:rPr>
              <w:t>Vitor Gabriel Ambrosini – Ingresso em 2013, com previsão de conclusão em fev. 2015.</w:t>
            </w:r>
          </w:p>
          <w:p w:rsidR="00122C23" w:rsidRDefault="008721F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- </w:t>
            </w:r>
            <w:r w:rsidR="00122C23">
              <w:rPr>
                <w:rFonts w:ascii="Verdana" w:hAnsi="Verdana"/>
                <w:sz w:val="16"/>
              </w:rPr>
              <w:t>Bruno Salvador Oliveira – Ingresso em 2013, com previsão e conclusão em fev. 2015.</w:t>
            </w: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 w:rsidRPr="00AF15BB">
              <w:rPr>
                <w:rFonts w:ascii="Verdana" w:hAnsi="Verdana"/>
                <w:b/>
                <w:sz w:val="16"/>
              </w:rPr>
              <w:t>Disciplinas de sua responsabilidade no Mestrado Acadêmico</w:t>
            </w:r>
            <w:r>
              <w:rPr>
                <w:rFonts w:ascii="Verdana" w:hAnsi="Verdana"/>
                <w:sz w:val="16"/>
              </w:rPr>
              <w:t>:</w:t>
            </w: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PGA410011 - Química do Solo e Ambiental – 4 créditos – Se. 2012.1, 2012.2 e 2013.1</w:t>
            </w: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PGA410010 – Ciclo biogeoquímico de Nutrientes em Agroecossistemas –</w:t>
            </w:r>
            <w:r w:rsidR="00AF15BB">
              <w:rPr>
                <w:rFonts w:ascii="Verdana" w:hAnsi="Verdana"/>
                <w:sz w:val="16"/>
              </w:rPr>
              <w:t xml:space="preserve"> 4 créditos -</w:t>
            </w:r>
            <w:r>
              <w:rPr>
                <w:rFonts w:ascii="Verdana" w:hAnsi="Verdana"/>
                <w:sz w:val="16"/>
              </w:rPr>
              <w:t xml:space="preserve"> Sem. 2013.1</w:t>
            </w: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 w:rsidRPr="008721F3">
              <w:rPr>
                <w:rFonts w:ascii="Verdana" w:hAnsi="Verdana"/>
                <w:b/>
                <w:sz w:val="16"/>
              </w:rPr>
              <w:t>Disciplinas</w:t>
            </w:r>
            <w:r w:rsidR="008721F3">
              <w:rPr>
                <w:rFonts w:ascii="Verdana" w:hAnsi="Verdana"/>
                <w:b/>
                <w:sz w:val="16"/>
              </w:rPr>
              <w:t xml:space="preserve"> de sua responsabilidade,</w:t>
            </w:r>
            <w:r w:rsidRPr="008721F3">
              <w:rPr>
                <w:rFonts w:ascii="Verdana" w:hAnsi="Verdana"/>
                <w:b/>
                <w:sz w:val="16"/>
              </w:rPr>
              <w:t xml:space="preserve"> </w:t>
            </w:r>
            <w:r w:rsidR="00AF15BB" w:rsidRPr="008721F3">
              <w:rPr>
                <w:rFonts w:ascii="Verdana" w:hAnsi="Verdana"/>
                <w:b/>
                <w:sz w:val="16"/>
              </w:rPr>
              <w:t>previstas no APCN do Doutorado</w:t>
            </w:r>
            <w:r>
              <w:rPr>
                <w:rFonts w:ascii="Verdana" w:hAnsi="Verdana"/>
                <w:sz w:val="16"/>
              </w:rPr>
              <w:t>:</w:t>
            </w: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Química do Solo e Ambiental</w:t>
            </w:r>
            <w:r w:rsidR="00AF15BB">
              <w:rPr>
                <w:rFonts w:ascii="Verdana" w:hAnsi="Verdana"/>
                <w:sz w:val="16"/>
              </w:rPr>
              <w:t xml:space="preserve"> – 4 créditos (60h/a)</w:t>
            </w:r>
          </w:p>
          <w:p w:rsidR="00AF15BB" w:rsidRDefault="00AF15BB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Ciclo biogeoquímico de Nutrientes em Agroecossistemas – 4 créditos (60h/a)</w:t>
            </w:r>
          </w:p>
          <w:p w:rsidR="00AF15BB" w:rsidRDefault="00AF15BB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AF15BB" w:rsidRDefault="00AF15BB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 w:rsidRPr="00AF15BB">
              <w:rPr>
                <w:rFonts w:ascii="Verdana" w:hAnsi="Verdana"/>
                <w:b/>
                <w:sz w:val="16"/>
              </w:rPr>
              <w:t>Orientações concluídas no Mestrado Acadêmico</w:t>
            </w:r>
            <w:r>
              <w:rPr>
                <w:rFonts w:ascii="Verdana" w:hAnsi="Verdana"/>
                <w:sz w:val="16"/>
              </w:rPr>
              <w:t>:</w:t>
            </w:r>
          </w:p>
          <w:p w:rsidR="00AF15BB" w:rsidRDefault="00AF15BB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AF15BB" w:rsidRDefault="00AF15BB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Djalma Eugênio Schmitt – ingresso em 2010 e defesa de dissertação realizada em 16 de fevereiro de 2012, intitulada “</w:t>
            </w:r>
            <w:r w:rsidRPr="00AF15BB">
              <w:rPr>
                <w:rFonts w:ascii="Verdana" w:hAnsi="Verdana"/>
                <w:sz w:val="16"/>
              </w:rPr>
              <w:t>Acúmulo de fósforo e potencial contaminante em solos cultivados com videira</w:t>
            </w:r>
            <w:r>
              <w:rPr>
                <w:rFonts w:ascii="Verdana" w:hAnsi="Verdana"/>
                <w:sz w:val="16"/>
              </w:rPr>
              <w:t>”.</w:t>
            </w:r>
          </w:p>
          <w:p w:rsidR="00AF15BB" w:rsidRDefault="00AF15BB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 Roberta Pereira Martins – ingresso em 2011 e defesa de dissertação realizada em 22 de fevereiro de 2013, intitulada “</w:t>
            </w:r>
            <w:r w:rsidRPr="00AF15BB">
              <w:rPr>
                <w:rFonts w:ascii="Verdana" w:hAnsi="Verdana"/>
                <w:sz w:val="16"/>
              </w:rPr>
              <w:t>Decomposição e mineralização de nutrientes de resíduos de plantas de cobertura em solo cultivado com cebola (Allium cepa L.)</w:t>
            </w:r>
            <w:r>
              <w:rPr>
                <w:rFonts w:ascii="Verdana" w:hAnsi="Verdana"/>
                <w:sz w:val="16"/>
              </w:rPr>
              <w:t>”.</w:t>
            </w:r>
          </w:p>
          <w:p w:rsidR="00103C10" w:rsidRDefault="00103C10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103C10" w:rsidRDefault="00103C10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Frente a esse cenário de atividades e comprometimentos já assumidos pelo Professor, quando pertencia ao quadro da UFSC, há a necessidade eminente da efetivação do Convênio que regularize suas atividades de ensino</w:t>
            </w:r>
            <w:r w:rsidR="00EE7E85">
              <w:rPr>
                <w:rFonts w:ascii="Verdana" w:hAnsi="Verdana"/>
                <w:sz w:val="16"/>
              </w:rPr>
              <w:t xml:space="preserve"> e</w:t>
            </w:r>
            <w:r>
              <w:rPr>
                <w:rFonts w:ascii="Verdana" w:hAnsi="Verdana"/>
                <w:sz w:val="16"/>
              </w:rPr>
              <w:t xml:space="preserve"> pesquisa junto ao Programa de Pós-Graduaç</w:t>
            </w:r>
            <w:r w:rsidR="00EE7E85">
              <w:rPr>
                <w:rFonts w:ascii="Verdana" w:hAnsi="Verdana"/>
                <w:sz w:val="16"/>
              </w:rPr>
              <w:t>ão em Agroecossistemas, conforme anexo I.</w:t>
            </w:r>
          </w:p>
          <w:p w:rsidR="00122C23" w:rsidRDefault="00122C23" w:rsidP="00920286">
            <w:pPr>
              <w:spacing w:line="240" w:lineRule="exact"/>
              <w:ind w:left="360"/>
              <w:jc w:val="both"/>
              <w:rPr>
                <w:rFonts w:ascii="Verdana" w:hAnsi="Verdana"/>
                <w:sz w:val="16"/>
              </w:rPr>
            </w:pPr>
          </w:p>
          <w:p w:rsidR="004469C1" w:rsidRPr="00D15241" w:rsidRDefault="004469C1" w:rsidP="00122C23">
            <w:pPr>
              <w:spacing w:line="240" w:lineRule="exact"/>
              <w:ind w:left="360"/>
              <w:jc w:val="both"/>
              <w:rPr>
                <w:rFonts w:ascii="Verdana" w:hAnsi="Verdana"/>
                <w:b/>
              </w:rPr>
            </w:pPr>
          </w:p>
        </w:tc>
      </w:tr>
    </w:tbl>
    <w:p w:rsidR="004469C1" w:rsidRDefault="004469C1" w:rsidP="004E20DB">
      <w:pPr>
        <w:pStyle w:val="Legenda"/>
        <w:rPr>
          <w:rFonts w:ascii="Verdana" w:hAnsi="Verdana"/>
          <w:b w:val="0"/>
        </w:rPr>
      </w:pPr>
      <w:r w:rsidRPr="00D15241">
        <w:rPr>
          <w:rFonts w:ascii="Verdana" w:hAnsi="Verdana"/>
        </w:rPr>
        <w:lastRenderedPageBreak/>
        <w:br w:type="page"/>
      </w:r>
    </w:p>
    <w:p w:rsidR="008C375D" w:rsidRPr="00D15241" w:rsidRDefault="008C375D" w:rsidP="008C375D">
      <w:pPr>
        <w:jc w:val="center"/>
        <w:rPr>
          <w:rFonts w:ascii="Verdana" w:hAnsi="Verdana"/>
          <w:b/>
        </w:rPr>
      </w:pPr>
    </w:p>
    <w:p w:rsidR="00103C10" w:rsidRDefault="00103C10" w:rsidP="00EE7E85">
      <w:pPr>
        <w:framePr w:hSpace="141" w:wrap="around" w:vAnchor="text" w:hAnchor="page" w:x="1870" w:y="410"/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276"/>
        <w:gridCol w:w="1276"/>
      </w:tblGrid>
      <w:tr w:rsidR="00103C10" w:rsidRPr="00D15241" w:rsidTr="004A7D87">
        <w:trPr>
          <w:trHeight w:val="396"/>
        </w:trPr>
        <w:tc>
          <w:tcPr>
            <w:tcW w:w="6345" w:type="dxa"/>
            <w:vMerge w:val="restart"/>
            <w:vAlign w:val="center"/>
          </w:tcPr>
          <w:p w:rsidR="00103C10" w:rsidRPr="00EE7E85" w:rsidRDefault="00103C10" w:rsidP="00EE7E85">
            <w:pPr>
              <w:pStyle w:val="Ttulo5"/>
              <w:framePr w:wrap="around" w:hAnchor="page" w:x="1870" w:y="410"/>
              <w:jc w:val="left"/>
              <w:rPr>
                <w:rFonts w:ascii="Verdana" w:hAnsi="Verdana"/>
              </w:rPr>
            </w:pPr>
            <w:r w:rsidRPr="00EE7E85">
              <w:rPr>
                <w:rFonts w:ascii="Verdana" w:hAnsi="Verdana"/>
              </w:rPr>
              <w:t>Especificação</w:t>
            </w:r>
          </w:p>
        </w:tc>
        <w:tc>
          <w:tcPr>
            <w:tcW w:w="2552" w:type="dxa"/>
            <w:gridSpan w:val="2"/>
            <w:vAlign w:val="center"/>
          </w:tcPr>
          <w:p w:rsidR="00103C10" w:rsidRPr="00EE7E85" w:rsidRDefault="00103C10" w:rsidP="00EE7E85">
            <w:pPr>
              <w:framePr w:hSpace="141" w:wrap="around" w:vAnchor="text" w:hAnchor="page" w:x="1870" w:y="410"/>
              <w:spacing w:line="40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7E85">
              <w:rPr>
                <w:rFonts w:ascii="Verdana" w:hAnsi="Verdana"/>
                <w:b/>
                <w:sz w:val="18"/>
                <w:szCs w:val="18"/>
              </w:rPr>
              <w:t>Duração</w:t>
            </w:r>
          </w:p>
        </w:tc>
      </w:tr>
      <w:tr w:rsidR="00103C10" w:rsidRPr="00D15241" w:rsidTr="004A7D87">
        <w:trPr>
          <w:trHeight w:val="396"/>
        </w:trPr>
        <w:tc>
          <w:tcPr>
            <w:tcW w:w="6345" w:type="dxa"/>
            <w:vMerge/>
            <w:vAlign w:val="center"/>
          </w:tcPr>
          <w:p w:rsidR="00103C10" w:rsidRPr="00D15241" w:rsidRDefault="00103C10" w:rsidP="00EE7E85">
            <w:pPr>
              <w:pStyle w:val="Ttulo5"/>
              <w:framePr w:wrap="around" w:hAnchor="page" w:x="1870" w:y="410"/>
              <w:jc w:val="left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:rsidR="00103C10" w:rsidRPr="00EE7E85" w:rsidRDefault="00103C10" w:rsidP="00EE7E85">
            <w:pPr>
              <w:framePr w:hSpace="141" w:wrap="around" w:vAnchor="text" w:hAnchor="page" w:x="1870" w:y="410"/>
              <w:spacing w:line="40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7E85">
              <w:rPr>
                <w:rFonts w:ascii="Verdana" w:hAnsi="Verdana"/>
                <w:b/>
                <w:sz w:val="18"/>
                <w:szCs w:val="18"/>
              </w:rPr>
              <w:t>Início</w:t>
            </w:r>
          </w:p>
        </w:tc>
        <w:tc>
          <w:tcPr>
            <w:tcW w:w="1276" w:type="dxa"/>
            <w:vAlign w:val="center"/>
          </w:tcPr>
          <w:p w:rsidR="00103C10" w:rsidRPr="00EE7E85" w:rsidRDefault="00103C10" w:rsidP="00EE7E85">
            <w:pPr>
              <w:framePr w:hSpace="141" w:wrap="around" w:vAnchor="text" w:hAnchor="page" w:x="1870" w:y="410"/>
              <w:spacing w:line="40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7E85">
              <w:rPr>
                <w:rFonts w:ascii="Verdana" w:hAnsi="Verdana"/>
                <w:b/>
                <w:sz w:val="18"/>
                <w:szCs w:val="18"/>
              </w:rPr>
              <w:t>Término</w:t>
            </w:r>
          </w:p>
        </w:tc>
      </w:tr>
      <w:tr w:rsidR="00103C10" w:rsidRPr="00D15241" w:rsidTr="00B90F88">
        <w:trPr>
          <w:trHeight w:val="850"/>
        </w:trPr>
        <w:tc>
          <w:tcPr>
            <w:tcW w:w="6345" w:type="dxa"/>
            <w:vAlign w:val="center"/>
          </w:tcPr>
          <w:p w:rsidR="00103C10" w:rsidRPr="00103C10" w:rsidRDefault="00103C10" w:rsidP="00EE7E85">
            <w:pPr>
              <w:framePr w:hSpace="141" w:wrap="around" w:vAnchor="text" w:hAnchor="page" w:x="1870" w:y="410"/>
              <w:ind w:left="34" w:hanging="34"/>
              <w:jc w:val="both"/>
              <w:rPr>
                <w:rFonts w:ascii="Verdana" w:hAnsi="Verdana"/>
                <w:sz w:val="18"/>
              </w:rPr>
            </w:pPr>
            <w:r w:rsidRPr="00103C10">
              <w:rPr>
                <w:rFonts w:ascii="Verdana" w:hAnsi="Verdana"/>
                <w:sz w:val="18"/>
              </w:rPr>
              <w:t>Atividade de ensino: ministrar pelo menos uma disciplina por ano junto ao Programa de Pós-Graduação em Agroecossistemas, área de concentração em Agroecologia.</w:t>
            </w:r>
          </w:p>
        </w:tc>
        <w:tc>
          <w:tcPr>
            <w:tcW w:w="1276" w:type="dxa"/>
            <w:vAlign w:val="center"/>
          </w:tcPr>
          <w:p w:rsidR="00103C10" w:rsidRPr="00103C10" w:rsidRDefault="00103C10" w:rsidP="00EE7E85">
            <w:pPr>
              <w:framePr w:hSpace="141" w:wrap="around" w:vAnchor="text" w:hAnchor="page" w:x="1870" w:y="410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:rsidR="00103C10" w:rsidRPr="00103C10" w:rsidRDefault="00103C10" w:rsidP="00EE7E85">
            <w:pPr>
              <w:framePr w:hSpace="141" w:wrap="around" w:vAnchor="text" w:hAnchor="page" w:x="1870" w:y="410"/>
              <w:jc w:val="center"/>
              <w:rPr>
                <w:rFonts w:ascii="Verdana" w:hAnsi="Verdana"/>
                <w:sz w:val="20"/>
              </w:rPr>
            </w:pPr>
          </w:p>
        </w:tc>
      </w:tr>
      <w:tr w:rsidR="00103C10" w:rsidRPr="00D15241" w:rsidTr="00B90F88">
        <w:trPr>
          <w:trHeight w:val="850"/>
        </w:trPr>
        <w:tc>
          <w:tcPr>
            <w:tcW w:w="6345" w:type="dxa"/>
            <w:vAlign w:val="center"/>
          </w:tcPr>
          <w:p w:rsidR="00103C10" w:rsidRPr="00103C10" w:rsidRDefault="00103C10" w:rsidP="00EE7E85">
            <w:pPr>
              <w:framePr w:hSpace="141" w:wrap="around" w:vAnchor="text" w:hAnchor="page" w:x="1870" w:y="410"/>
              <w:ind w:left="34" w:hanging="34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Atividade de pesquisa: orientar os alunos de mestrado e doutorado, uma vez assumida a responsabilidade, junto ao PGA.</w:t>
            </w:r>
          </w:p>
        </w:tc>
        <w:tc>
          <w:tcPr>
            <w:tcW w:w="1276" w:type="dxa"/>
            <w:vAlign w:val="center"/>
          </w:tcPr>
          <w:p w:rsidR="00103C10" w:rsidRPr="00103C10" w:rsidRDefault="00103C10" w:rsidP="00EE7E85">
            <w:pPr>
              <w:framePr w:hSpace="141" w:wrap="around" w:vAnchor="text" w:hAnchor="page" w:x="1870" w:y="410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:rsidR="00103C10" w:rsidRPr="00103C10" w:rsidRDefault="00103C10" w:rsidP="00EE7E85">
            <w:pPr>
              <w:framePr w:hSpace="141" w:wrap="around" w:vAnchor="text" w:hAnchor="page" w:x="1870" w:y="41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469C1" w:rsidRPr="00D15241" w:rsidRDefault="004E20DB" w:rsidP="004E20D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4 - </w:t>
      </w:r>
      <w:r w:rsidR="004A7D87">
        <w:rPr>
          <w:rFonts w:ascii="Verdana" w:hAnsi="Verdana"/>
          <w:b/>
        </w:rPr>
        <w:t>CRONOGRAMA DE EXECUÇÃO</w:t>
      </w:r>
    </w:p>
    <w:p w:rsidR="004469C1" w:rsidRPr="00D15241" w:rsidRDefault="004469C1" w:rsidP="005E62C6">
      <w:pPr>
        <w:rPr>
          <w:rFonts w:ascii="Verdana" w:hAnsi="Verdana"/>
          <w:b/>
        </w:rPr>
      </w:pPr>
    </w:p>
    <w:p w:rsidR="0006604E" w:rsidRDefault="0006604E" w:rsidP="004469C1">
      <w:pPr>
        <w:rPr>
          <w:rFonts w:ascii="Verdana" w:hAnsi="Verdana"/>
          <w:b/>
        </w:rPr>
      </w:pPr>
    </w:p>
    <w:p w:rsidR="004469C1" w:rsidRPr="00D15241" w:rsidRDefault="004E20DB" w:rsidP="00EE7E8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5 - </w:t>
      </w:r>
      <w:r w:rsidR="00964980">
        <w:rPr>
          <w:rFonts w:ascii="Verdana" w:hAnsi="Verdana"/>
          <w:b/>
        </w:rPr>
        <w:t>PLANO DE APLICAÇÃO</w:t>
      </w:r>
    </w:p>
    <w:p w:rsidR="004469C1" w:rsidRPr="00D15241" w:rsidRDefault="004469C1" w:rsidP="00786BD8">
      <w:pPr>
        <w:rPr>
          <w:rFonts w:ascii="Verdana" w:hAnsi="Verdana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1559"/>
      </w:tblGrid>
      <w:tr w:rsidR="00EE7E85" w:rsidRPr="00D15241" w:rsidTr="006C33A6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E85" w:rsidRPr="00EE7E85" w:rsidRDefault="00EE7E85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</w:rPr>
            </w:pPr>
            <w:r w:rsidRPr="00EE7E85">
              <w:rPr>
                <w:rFonts w:ascii="Verdana" w:hAnsi="Verdana"/>
                <w:b/>
              </w:rPr>
              <w:t>Natureza da Despesa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E85" w:rsidRPr="00D15241" w:rsidRDefault="006C33A6" w:rsidP="006C33A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UFSC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E85" w:rsidRPr="00D15241" w:rsidRDefault="00EE7E85" w:rsidP="00EE7E85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UFSM</w:t>
            </w:r>
          </w:p>
        </w:tc>
      </w:tr>
      <w:tr w:rsidR="00EE7E85" w:rsidRPr="00D15241" w:rsidTr="006C33A6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E85" w:rsidRPr="00EE7E85" w:rsidRDefault="00EE7E85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</w:rPr>
            </w:pPr>
            <w:r w:rsidRPr="00EE7E85">
              <w:rPr>
                <w:rFonts w:ascii="Verdana" w:hAnsi="Verdana"/>
                <w:b/>
              </w:rPr>
              <w:t>Especificação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E85" w:rsidRPr="00D15241" w:rsidRDefault="00EE7E85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E85" w:rsidRPr="00D15241" w:rsidRDefault="00EE7E85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</w:tr>
      <w:tr w:rsidR="00EE7E85" w:rsidRPr="00D15241" w:rsidTr="006C33A6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E85" w:rsidRPr="00EE7E85" w:rsidRDefault="00EE7E85" w:rsidP="001E6C4B">
            <w:pPr>
              <w:framePr w:hSpace="141" w:wrap="around" w:vAnchor="text" w:hAnchor="margin" w:xAlign="center" w:y="72"/>
              <w:rPr>
                <w:rFonts w:ascii="Verdana" w:hAnsi="Verdana"/>
                <w:bCs/>
              </w:rPr>
            </w:pPr>
            <w:r w:rsidRPr="00EE7E85">
              <w:rPr>
                <w:rFonts w:ascii="Verdana" w:hAnsi="Verdana"/>
                <w:bCs/>
              </w:rPr>
              <w:t>Pagamento de diárias</w:t>
            </w:r>
            <w:r w:rsidR="001E6C4B">
              <w:rPr>
                <w:rFonts w:ascii="Verdana" w:hAnsi="Verdana"/>
                <w:bCs/>
              </w:rPr>
              <w:t xml:space="preserve"> e</w:t>
            </w:r>
            <w:r w:rsidRPr="00EE7E85">
              <w:rPr>
                <w:rFonts w:ascii="Verdana" w:hAnsi="Verdana"/>
                <w:bCs/>
              </w:rPr>
              <w:t xml:space="preserve">  passagens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E85" w:rsidRPr="00DC2B46" w:rsidRDefault="006C33A6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color w:val="003366"/>
              </w:rPr>
            </w:pPr>
            <w:r>
              <w:rPr>
                <w:rFonts w:ascii="Verdana" w:hAnsi="Verdana"/>
                <w:color w:val="003366"/>
              </w:rPr>
              <w:t>Recursos do PGA-CAPES-PROPG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E85" w:rsidRPr="00DC2B46" w:rsidRDefault="00EE7E85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b/>
                <w:color w:val="003366"/>
                <w:sz w:val="18"/>
                <w:szCs w:val="18"/>
              </w:rPr>
            </w:pPr>
          </w:p>
        </w:tc>
      </w:tr>
    </w:tbl>
    <w:p w:rsidR="00E84F07" w:rsidRDefault="00E84F07" w:rsidP="008721F3">
      <w:pPr>
        <w:spacing w:line="280" w:lineRule="exact"/>
        <w:jc w:val="center"/>
        <w:rPr>
          <w:rFonts w:ascii="Verdana" w:hAnsi="Verdana"/>
        </w:rPr>
      </w:pPr>
    </w:p>
    <w:p w:rsidR="00F05D4C" w:rsidRDefault="00F05D4C" w:rsidP="00F05D4C">
      <w:pPr>
        <w:spacing w:line="280" w:lineRule="exact"/>
        <w:jc w:val="both"/>
        <w:rPr>
          <w:rFonts w:ascii="Verdana" w:hAnsi="Verdana"/>
        </w:rPr>
      </w:pPr>
    </w:p>
    <w:p w:rsidR="00F05D4C" w:rsidRDefault="00F05D4C" w:rsidP="00F05D4C">
      <w:pPr>
        <w:spacing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Data: </w:t>
      </w:r>
      <w:r w:rsidR="004A7D87">
        <w:rPr>
          <w:rFonts w:ascii="Verdana" w:hAnsi="Verdana"/>
        </w:rPr>
        <w:t>________________</w:t>
      </w:r>
    </w:p>
    <w:p w:rsidR="00F05D4C" w:rsidRDefault="00F05D4C" w:rsidP="00F05D4C">
      <w:pPr>
        <w:spacing w:line="280" w:lineRule="exact"/>
        <w:jc w:val="both"/>
        <w:rPr>
          <w:rFonts w:ascii="Verdana" w:hAnsi="Verdana"/>
        </w:rPr>
      </w:pPr>
    </w:p>
    <w:p w:rsidR="00F05D4C" w:rsidRDefault="00F05D4C" w:rsidP="00F05D4C">
      <w:pPr>
        <w:spacing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Estando de acordo, as partes firmam:</w:t>
      </w:r>
    </w:p>
    <w:p w:rsidR="00F05D4C" w:rsidRDefault="00F05D4C" w:rsidP="00F05D4C">
      <w:pPr>
        <w:spacing w:line="280" w:lineRule="exact"/>
        <w:jc w:val="both"/>
        <w:rPr>
          <w:rFonts w:ascii="Verdana" w:hAnsi="Verdan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05D4C" w:rsidTr="00F05D4C">
        <w:tc>
          <w:tcPr>
            <w:tcW w:w="4489" w:type="dxa"/>
          </w:tcPr>
          <w:p w:rsidR="00B90F88" w:rsidRDefault="00B90F88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B90F88" w:rsidRDefault="00B90F88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Pela UFSC:</w:t>
            </w:r>
          </w:p>
        </w:tc>
        <w:tc>
          <w:tcPr>
            <w:tcW w:w="4489" w:type="dxa"/>
          </w:tcPr>
          <w:p w:rsidR="00B90F88" w:rsidRDefault="00B90F88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B90F88" w:rsidRDefault="00B90F88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Pela UFSM:</w:t>
            </w:r>
          </w:p>
        </w:tc>
      </w:tr>
      <w:tr w:rsidR="00F05D4C" w:rsidTr="00F05D4C">
        <w:tc>
          <w:tcPr>
            <w:tcW w:w="4489" w:type="dxa"/>
          </w:tcPr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B90F88" w:rsidRDefault="00B90F88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PROPG</w:t>
            </w:r>
          </w:p>
        </w:tc>
        <w:tc>
          <w:tcPr>
            <w:tcW w:w="4489" w:type="dxa"/>
          </w:tcPr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B90F88" w:rsidRDefault="00B90F88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Chefe do Depto.</w:t>
            </w:r>
          </w:p>
        </w:tc>
      </w:tr>
      <w:tr w:rsidR="00F05D4C" w:rsidTr="00F05D4C">
        <w:tc>
          <w:tcPr>
            <w:tcW w:w="4489" w:type="dxa"/>
          </w:tcPr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Coordenação do PG</w:t>
            </w:r>
          </w:p>
        </w:tc>
        <w:tc>
          <w:tcPr>
            <w:tcW w:w="4489" w:type="dxa"/>
          </w:tcPr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</w:p>
          <w:p w:rsidR="00F05D4C" w:rsidRDefault="00F05D4C" w:rsidP="00F05D4C">
            <w:pPr>
              <w:spacing w:line="280" w:lineRule="exac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</w:t>
            </w:r>
          </w:p>
        </w:tc>
      </w:tr>
    </w:tbl>
    <w:p w:rsidR="00F05D4C" w:rsidRPr="00D15241" w:rsidRDefault="00F05D4C" w:rsidP="00F05D4C">
      <w:pPr>
        <w:spacing w:line="280" w:lineRule="exact"/>
        <w:jc w:val="both"/>
        <w:rPr>
          <w:rFonts w:ascii="Verdana" w:hAnsi="Verdana"/>
        </w:rPr>
      </w:pPr>
    </w:p>
    <w:sectPr w:rsidR="00F05D4C" w:rsidRPr="00D15241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32" w:rsidRDefault="00456A32">
      <w:r>
        <w:separator/>
      </w:r>
    </w:p>
  </w:endnote>
  <w:endnote w:type="continuationSeparator" w:id="0">
    <w:p w:rsidR="00456A32" w:rsidRDefault="004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2569C0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69C0" w:rsidRDefault="002569C0" w:rsidP="008C37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Default="002569C0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77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69C0" w:rsidRDefault="002569C0" w:rsidP="00CB57B9">
    <w:pPr>
      <w:ind w:right="3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UFSC - Campus Universitário - Trindade - Caixa Postal 476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CEP: 88.049-900 - Florianópolis – Santa Catarina - SC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Tel. (048</w:t>
    </w:r>
    <w:r w:rsidR="00537CA4">
      <w:rPr>
        <w:sz w:val="16"/>
        <w:szCs w:val="16"/>
      </w:rPr>
      <w:t>) -3721-9000 - F</w:t>
    </w:r>
    <w:r w:rsidR="00AE18FB">
      <w:rPr>
        <w:sz w:val="16"/>
        <w:szCs w:val="16"/>
      </w:rPr>
      <w:t>ax: (048) 3721</w:t>
    </w:r>
    <w:r w:rsidRPr="006A4C29">
      <w:rPr>
        <w:sz w:val="16"/>
        <w:szCs w:val="16"/>
      </w:rPr>
      <w:t>-4069</w:t>
    </w:r>
  </w:p>
  <w:p w:rsidR="002569C0" w:rsidRPr="00C169CD" w:rsidRDefault="002569C0" w:rsidP="00CB57B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32" w:rsidRDefault="00456A32">
      <w:r>
        <w:separator/>
      </w:r>
    </w:p>
  </w:footnote>
  <w:footnote w:type="continuationSeparator" w:id="0">
    <w:p w:rsidR="00456A32" w:rsidRDefault="0045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C0" w:rsidRPr="000616F2" w:rsidRDefault="00EE7E85" w:rsidP="000372F1">
    <w:pPr>
      <w:pStyle w:val="Cabealho"/>
      <w:jc w:val="center"/>
      <w:rPr>
        <w:b/>
        <w:sz w:val="28"/>
        <w:szCs w:val="28"/>
      </w:rPr>
    </w:pPr>
    <w:r>
      <w:rPr>
        <w:noProof/>
        <w:sz w:val="28"/>
      </w:rPr>
      <w:drawing>
        <wp:inline distT="0" distB="0" distL="0" distR="0">
          <wp:extent cx="72390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9C0" w:rsidRPr="000616F2" w:rsidRDefault="002569C0" w:rsidP="000372F1">
    <w:pPr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2569C0" w:rsidRPr="000372F1" w:rsidRDefault="002569C0" w:rsidP="000372F1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1"/>
    <w:rsid w:val="000006D8"/>
    <w:rsid w:val="00012A27"/>
    <w:rsid w:val="0001578C"/>
    <w:rsid w:val="0001769C"/>
    <w:rsid w:val="000372F1"/>
    <w:rsid w:val="00043F5F"/>
    <w:rsid w:val="0006604E"/>
    <w:rsid w:val="00083D26"/>
    <w:rsid w:val="000D3F00"/>
    <w:rsid w:val="000E0703"/>
    <w:rsid w:val="00103C10"/>
    <w:rsid w:val="00122C23"/>
    <w:rsid w:val="00173AAA"/>
    <w:rsid w:val="00177CF7"/>
    <w:rsid w:val="001D5815"/>
    <w:rsid w:val="001D7539"/>
    <w:rsid w:val="001D7B06"/>
    <w:rsid w:val="001E6C4B"/>
    <w:rsid w:val="00220405"/>
    <w:rsid w:val="00245D74"/>
    <w:rsid w:val="002569C0"/>
    <w:rsid w:val="002B38AD"/>
    <w:rsid w:val="003248AD"/>
    <w:rsid w:val="003250E2"/>
    <w:rsid w:val="003759A4"/>
    <w:rsid w:val="00383113"/>
    <w:rsid w:val="00413147"/>
    <w:rsid w:val="004469C1"/>
    <w:rsid w:val="00456A32"/>
    <w:rsid w:val="004A486C"/>
    <w:rsid w:val="004A7D87"/>
    <w:rsid w:val="004B1246"/>
    <w:rsid w:val="004C4B9C"/>
    <w:rsid w:val="004E20DB"/>
    <w:rsid w:val="00531025"/>
    <w:rsid w:val="00537CA4"/>
    <w:rsid w:val="005E62C6"/>
    <w:rsid w:val="005E7B86"/>
    <w:rsid w:val="005F4C75"/>
    <w:rsid w:val="006A0C28"/>
    <w:rsid w:val="006C33A6"/>
    <w:rsid w:val="006F3205"/>
    <w:rsid w:val="00786BD8"/>
    <w:rsid w:val="007C375D"/>
    <w:rsid w:val="00805BF0"/>
    <w:rsid w:val="00847BC9"/>
    <w:rsid w:val="008721F3"/>
    <w:rsid w:val="008730E8"/>
    <w:rsid w:val="008759ED"/>
    <w:rsid w:val="00897745"/>
    <w:rsid w:val="008C375D"/>
    <w:rsid w:val="008E008A"/>
    <w:rsid w:val="009027C1"/>
    <w:rsid w:val="00920286"/>
    <w:rsid w:val="00964980"/>
    <w:rsid w:val="00972B91"/>
    <w:rsid w:val="0098362D"/>
    <w:rsid w:val="009A6FC8"/>
    <w:rsid w:val="009C0FA2"/>
    <w:rsid w:val="009F6515"/>
    <w:rsid w:val="00A43122"/>
    <w:rsid w:val="00A67790"/>
    <w:rsid w:val="00AA0F98"/>
    <w:rsid w:val="00AB073B"/>
    <w:rsid w:val="00AE18FB"/>
    <w:rsid w:val="00AF15BB"/>
    <w:rsid w:val="00B619F4"/>
    <w:rsid w:val="00B70FF0"/>
    <w:rsid w:val="00B90F88"/>
    <w:rsid w:val="00B96CF8"/>
    <w:rsid w:val="00BA06F7"/>
    <w:rsid w:val="00BB589F"/>
    <w:rsid w:val="00BF56CC"/>
    <w:rsid w:val="00C169CD"/>
    <w:rsid w:val="00C3652A"/>
    <w:rsid w:val="00CB0DDC"/>
    <w:rsid w:val="00CB57B9"/>
    <w:rsid w:val="00CC2402"/>
    <w:rsid w:val="00CD7104"/>
    <w:rsid w:val="00D10302"/>
    <w:rsid w:val="00D15241"/>
    <w:rsid w:val="00D15B6E"/>
    <w:rsid w:val="00D22FCD"/>
    <w:rsid w:val="00D9310E"/>
    <w:rsid w:val="00DC2B46"/>
    <w:rsid w:val="00E84F07"/>
    <w:rsid w:val="00EE7E85"/>
    <w:rsid w:val="00F05D4C"/>
    <w:rsid w:val="00F3385D"/>
    <w:rsid w:val="00FD746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Kille®Soft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Carlos Menezes</dc:creator>
  <cp:lastModifiedBy>PPGCC</cp:lastModifiedBy>
  <cp:revision>2</cp:revision>
  <cp:lastPrinted>2006-11-23T11:56:00Z</cp:lastPrinted>
  <dcterms:created xsi:type="dcterms:W3CDTF">2014-06-11T17:46:00Z</dcterms:created>
  <dcterms:modified xsi:type="dcterms:W3CDTF">2014-06-11T17:46:00Z</dcterms:modified>
</cp:coreProperties>
</file>